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Junta directiva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> minutos</w:t>
      </w:r>
    </w:p>
    <w:p w:rsidR="001C0397" w:rsidRPr="00774A2C" w:rsidRDefault="00A5111A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El 27 de abril,</w:t>
      </w:r>
      <w:r w:rsidR="001C0397" w:rsidRPr="00774A2C">
        <w:rPr>
          <w:b/>
          <w:sz w:val="22"/>
          <w:szCs w:val="22"/>
        </w:rPr>
        <w:t> 2017</w:t>
      </w:r>
    </w:p>
    <w:p w:rsidR="0054701E" w:rsidRPr="00AE3D53" w:rsidRDefault="001C0397" w:rsidP="00AE3D53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78"/>
      </w:tblGrid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 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Centro de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>, RM- B113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Default="00774A2C" w:rsidP="0054701E">
      <w:pPr>
        <w:pStyle w:val="Date"/>
        <w:jc w:val="lef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195D76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195D76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56456A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Shawn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D0" w:rsidRDefault="000C59D0" w:rsidP="000C5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Larry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Tom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Pr="00DE6727" w:rsidRDefault="00DE6727" w:rsidP="009B0219">
      <w:pPr>
        <w:spacing w:after="0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Otros asistentes incluyeron: Becky Cockrell, SORTPO, Julie Sanders, Asesor</w:t>
      </w:r>
    </w:p>
    <w:p w:rsidR="00822861" w:rsidRPr="00DE6727" w:rsidRDefault="00822861" w:rsidP="009B0219">
      <w:pPr>
        <w:spacing w:after="0"/>
        <w:rPr>
          <w:rFonts w:ascii="Times New Roman" w:hAnsi="Times New Roman" w:cs="Times New Roman"/>
        </w:rPr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 </w:t>
      </w:r>
      <w:r w:rsidR="00195D76">
        <w:rPr>
          <w:rFonts w:ascii="Times New Roman" w:hAnsi="Times New Roman" w:cs="Times New Roman"/>
        </w:rPr>
        <w:t>Reunión convocó a las 10:32</w:t>
      </w:r>
      <w:r w:rsidR="006760F5">
        <w:rPr>
          <w:rFonts w:ascii="Times New Roman" w:hAnsi="Times New Roman" w:cs="Times New Roman"/>
        </w:rPr>
        <w:t> a.m. por el Presidente Lyle Miller.  </w:t>
      </w: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Nominal: Presentaciones: 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Por Becky Cockrell-declaró quórum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El acta del 23 de marzo de 2017 reunión fueron discutidos. La moción fue hecha por Bill Spurlock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> y secundado</w:t>
      </w:r>
      <w:r w:rsidR="00142204" w:rsidRPr="00D22DB3">
        <w:rPr>
          <w:rFonts w:ascii="Times New Roman" w:hAnsi="Times New Roman" w:cs="Times New Roman"/>
        </w:rPr>
        <w:t> por </w:t>
      </w:r>
      <w:r w:rsidR="00195D76">
        <w:rPr>
          <w:rFonts w:ascii="Times New Roman" w:hAnsi="Times New Roman" w:cs="Times New Roman"/>
        </w:rPr>
        <w:t>Clark Southard,</w:t>
      </w:r>
      <w:r w:rsidR="00822861">
        <w:rPr>
          <w:rFonts w:ascii="Times New Roman" w:hAnsi="Times New Roman" w:cs="Times New Roman"/>
        </w:rPr>
        <w:t> moción aprobada. </w:t>
      </w:r>
    </w:p>
    <w:p w:rsidR="00EC2553" w:rsidRPr="00B011E1" w:rsidRDefault="00ED6FC3" w:rsidP="00DD54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476B" w:rsidRDefault="00AE590C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195D76">
        <w:rPr>
          <w:rFonts w:ascii="Times New Roman" w:eastAsia="Calibri" w:hAnsi="Times New Roman" w:cs="Times New Roman"/>
          <w:sz w:val="24"/>
          <w:szCs w:val="24"/>
          <w:u w:val="single"/>
        </w:rPr>
        <w:t>Analizar y </w:t>
      </w:r>
      <w:r w:rsidR="00B56E2F">
        <w:rPr>
          <w:rFonts w:ascii="Times New Roman" w:eastAsia="Calibri" w:hAnsi="Times New Roman" w:cs="Times New Roman"/>
          <w:sz w:val="24"/>
          <w:szCs w:val="24"/>
          <w:u w:val="single"/>
        </w:rPr>
        <w:t>considerar la aprobación del 2040 metas y estrategias para el algodón, Greer Harmon, Jackson, Jefferson, Stephens y Tillman condados.</w:t>
      </w:r>
    </w:p>
    <w:p w:rsidR="00195D76" w:rsidRDefault="00195D76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5D76" w:rsidRPr="00195D76" w:rsidRDefault="00195D76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La moción fue realizada por Clark </w:t>
      </w:r>
      <w:r w:rsidR="00D843DF">
        <w:rPr>
          <w:rFonts w:ascii="Times New Roman" w:eastAsia="Calibri" w:hAnsi="Times New Roman" w:cs="Times New Roman"/>
          <w:sz w:val="24"/>
          <w:szCs w:val="24"/>
        </w:rPr>
        <w:t>Southard para aprobar el proyecto con la incorporación de turismo categoría de meta y secundado por Kirk Butler, moción aprobada.</w:t>
      </w:r>
    </w:p>
    <w:p w:rsidR="000C59D0" w:rsidRDefault="000C59D0" w:rsidP="00B56E2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A20" w:rsidRDefault="00DD4A20" w:rsidP="00F251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Analizar y considerar la aprobación del 2040 principales problemas, tendencias y desafíos para el algodón, Greer Harmon, Jackson, Jefferson, Stephens y Tillman condados. </w:t>
      </w: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D4A20" w:rsidRDefault="00B50304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2C37">
        <w:rPr>
          <w:rFonts w:ascii="Times New Roman" w:eastAsia="Calibri" w:hAnsi="Times New Roman" w:cs="Times New Roman"/>
          <w:sz w:val="24"/>
          <w:szCs w:val="24"/>
        </w:rPr>
        <w:t>Se realizó la discusión por la Clark Southard para agregar</w:t>
      </w:r>
      <w:r w:rsidR="00B56E2F">
        <w:rPr>
          <w:rFonts w:ascii="Times New Roman" w:eastAsia="Calibri" w:hAnsi="Times New Roman" w:cs="Times New Roman"/>
          <w:sz w:val="24"/>
          <w:szCs w:val="24"/>
        </w:rPr>
        <w:t> el reto de la competencia para la profesión médica entre lo urbano y lo rural y agregar el acceso a la atención sanitaria y a los servicios de emergencia se hizo moción por Clark Southard y secundado por Jerry Dean,</w:t>
      </w:r>
      <w:r w:rsidR="00967859">
        <w:rPr>
          <w:rFonts w:ascii="Times New Roman" w:eastAsia="Calibri" w:hAnsi="Times New Roman" w:cs="Times New Roman"/>
          <w:sz w:val="24"/>
          <w:szCs w:val="24"/>
        </w:rPr>
        <w:t> moción aprobada.</w:t>
      </w:r>
    </w:p>
    <w:p w:rsidR="00D02C37" w:rsidRDefault="00D02C37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06F" w:rsidRPr="00B56E2F" w:rsidRDefault="00D02C37" w:rsidP="00B56E2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AE590C" w:rsidP="003B6757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70406F">
        <w:rPr>
          <w:rFonts w:ascii="Times New Roman" w:hAnsi="Times New Roman"/>
          <w:sz w:val="24"/>
          <w:szCs w:val="24"/>
        </w:rPr>
        <w:t>.   </w:t>
      </w:r>
      <w:r w:rsidR="00BA0EF3">
        <w:rPr>
          <w:rFonts w:ascii="Times New Roman" w:hAnsi="Times New Roman"/>
          <w:sz w:val="24"/>
          <w:szCs w:val="24"/>
          <w:u w:val="single"/>
        </w:rPr>
        <w:t>Viejos</w:t>
      </w:r>
      <w:r w:rsidR="00FD68F8" w:rsidRPr="008A335A">
        <w:rPr>
          <w:rFonts w:ascii="Times New Roman" w:hAnsi="Times New Roman"/>
          <w:sz w:val="24"/>
          <w:szCs w:val="24"/>
          <w:u w:val="single"/>
        </w:rPr>
        <w:t> negocios:</w:t>
      </w:r>
    </w:p>
    <w:p w:rsidR="003B6757" w:rsidRDefault="003B6757" w:rsidP="003B6757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A335A" w:rsidRDefault="00804A53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Ninguno en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momento.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 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5CFA" w:rsidRDefault="00ED6FC3" w:rsidP="00AE3D5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B50304">
        <w:rPr>
          <w:rFonts w:ascii="Times New Roman" w:hAnsi="Times New Roman"/>
          <w:sz w:val="24"/>
          <w:szCs w:val="24"/>
        </w:rPr>
        <w:t>Becky SORTPO Cockrell informó a la</w:t>
      </w:r>
      <w:r w:rsidR="00B56E2F">
        <w:rPr>
          <w:rFonts w:ascii="Times New Roman" w:hAnsi="Times New Roman"/>
          <w:sz w:val="24"/>
          <w:szCs w:val="24"/>
        </w:rPr>
        <w:t> Junta Directiva que ella ha recibido 415</w:t>
      </w:r>
      <w:r w:rsidR="00B50304">
        <w:rPr>
          <w:rFonts w:ascii="Times New Roman" w:hAnsi="Times New Roman"/>
          <w:sz w:val="24"/>
          <w:szCs w:val="24"/>
        </w:rPr>
        <w:t> encuesta electrónica está tan lejos de los 7 </w:t>
      </w:r>
      <w:proofErr w:type="gramStart"/>
      <w:r w:rsidR="00B50304">
        <w:rPr>
          <w:rFonts w:ascii="Times New Roman" w:hAnsi="Times New Roman"/>
          <w:sz w:val="24"/>
          <w:szCs w:val="24"/>
        </w:rPr>
        <w:t>condados(</w:t>
      </w:r>
      <w:proofErr w:type="gramEnd"/>
      <w:r w:rsidR="00B50304">
        <w:rPr>
          <w:rFonts w:ascii="Times New Roman" w:hAnsi="Times New Roman"/>
          <w:sz w:val="24"/>
          <w:szCs w:val="24"/>
        </w:rPr>
        <w:t>Algodón-26, Greer, Harmon- 49 -41, Jackson-99, Jefferson-9, Stephens-166, Tillman-25). Becky Cockrell informó acerca del Condado de Jackson partes interesadas, celebrada</w:t>
      </w:r>
      <w:r w:rsidR="00B56E2F">
        <w:rPr>
          <w:rFonts w:ascii="Times New Roman" w:hAnsi="Times New Roman"/>
          <w:sz w:val="24"/>
          <w:szCs w:val="24"/>
        </w:rPr>
        <w:t> en la Base</w:t>
      </w:r>
      <w:r w:rsidR="00051E9D">
        <w:rPr>
          <w:rFonts w:ascii="Times New Roman" w:hAnsi="Times New Roman"/>
          <w:sz w:val="24"/>
          <w:szCs w:val="24"/>
        </w:rPr>
        <w:t> de Fuerza Aérea de Altus Altus, OK </w:t>
      </w:r>
      <w:r w:rsidR="00B56E2F">
        <w:rPr>
          <w:rFonts w:ascii="Times New Roman" w:hAnsi="Times New Roman"/>
          <w:sz w:val="24"/>
          <w:szCs w:val="24"/>
        </w:rPr>
        <w:t>el 24 de abril de 2017, 11</w:t>
      </w:r>
      <w:r w:rsidR="00B50304">
        <w:rPr>
          <w:rFonts w:ascii="Times New Roman" w:hAnsi="Times New Roman"/>
          <w:sz w:val="24"/>
          <w:szCs w:val="24"/>
        </w:rPr>
        <w:t> personas asistieron a la reunión</w:t>
      </w:r>
      <w:r w:rsidR="00B56E2F">
        <w:rPr>
          <w:rFonts w:ascii="Times New Roman" w:hAnsi="Times New Roman"/>
          <w:sz w:val="24"/>
          <w:szCs w:val="24"/>
        </w:rPr>
        <w:t> estaba muy contento con el turno de entrada y salida.</w:t>
      </w:r>
      <w:r w:rsidR="00051E9D">
        <w:rPr>
          <w:rFonts w:ascii="Times New Roman" w:hAnsi="Times New Roman"/>
          <w:sz w:val="24"/>
          <w:szCs w:val="24"/>
        </w:rPr>
        <w:t> Clark Southard informó de que después de la reunión de marzo varios de los miembros de la Junta se reunieron con Arun Tilak</w:t>
      </w:r>
      <w:r w:rsidR="00D843DF">
        <w:rPr>
          <w:rFonts w:ascii="Times New Roman" w:hAnsi="Times New Roman"/>
          <w:sz w:val="24"/>
          <w:szCs w:val="24"/>
        </w:rPr>
        <w:t> (Cetes) </w:t>
      </w:r>
      <w:r w:rsidR="00313B1B">
        <w:rPr>
          <w:rFonts w:ascii="Times New Roman" w:hAnsi="Times New Roman"/>
          <w:sz w:val="24"/>
          <w:szCs w:val="24"/>
        </w:rPr>
        <w:t>sobre mercancías regionales en lo que respecta a los comentarios realizados en otras reuniones sobre el suroeste de Turnpike.</w:t>
      </w:r>
      <w:r w:rsidR="00D843DF">
        <w:rPr>
          <w:rFonts w:ascii="Times New Roman" w:hAnsi="Times New Roman"/>
          <w:sz w:val="24"/>
          <w:szCs w:val="24"/>
        </w:rPr>
        <w:t> El Sr. Southard hará el seguimiento con el Sr. </w:t>
      </w:r>
      <w:proofErr w:type="spellStart"/>
      <w:r w:rsidR="00D843DF">
        <w:rPr>
          <w:rFonts w:ascii="Times New Roman" w:hAnsi="Times New Roman"/>
          <w:sz w:val="24"/>
          <w:szCs w:val="24"/>
        </w:rPr>
        <w:t>Tilak</w:t>
      </w:r>
      <w:proofErr w:type="spellEnd"/>
      <w:r w:rsidR="00D843DF">
        <w:rPr>
          <w:rFonts w:ascii="Times New Roman" w:hAnsi="Times New Roman"/>
          <w:sz w:val="24"/>
          <w:szCs w:val="24"/>
        </w:rPr>
        <w:t> </w:t>
      </w:r>
      <w:proofErr w:type="spellStart"/>
      <w:r w:rsidR="00D843DF">
        <w:rPr>
          <w:rFonts w:ascii="Times New Roman" w:hAnsi="Times New Roman"/>
          <w:sz w:val="24"/>
          <w:szCs w:val="24"/>
        </w:rPr>
        <w:t>sobre</w:t>
      </w:r>
      <w:proofErr w:type="spellEnd"/>
      <w:r w:rsidR="00D8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3DF">
        <w:rPr>
          <w:rFonts w:ascii="Times New Roman" w:hAnsi="Times New Roman"/>
          <w:sz w:val="24"/>
          <w:szCs w:val="24"/>
        </w:rPr>
        <w:t>fletes</w:t>
      </w:r>
      <w:proofErr w:type="spellEnd"/>
      <w:r w:rsidR="00D843DF">
        <w:rPr>
          <w:rFonts w:ascii="Times New Roman" w:hAnsi="Times New Roman"/>
          <w:sz w:val="24"/>
          <w:szCs w:val="24"/>
        </w:rPr>
        <w:t xml:space="preserve"> regional </w:t>
      </w:r>
      <w:proofErr w:type="spellStart"/>
      <w:r w:rsidR="00D843DF">
        <w:rPr>
          <w:rFonts w:ascii="Times New Roman" w:hAnsi="Times New Roman"/>
          <w:sz w:val="24"/>
          <w:szCs w:val="24"/>
        </w:rPr>
        <w:t>oportunidades</w:t>
      </w:r>
      <w:proofErr w:type="spellEnd"/>
      <w:r w:rsidR="00D843DF">
        <w:rPr>
          <w:rFonts w:ascii="Times New Roman" w:hAnsi="Times New Roman"/>
          <w:sz w:val="24"/>
          <w:szCs w:val="24"/>
        </w:rPr>
        <w:t xml:space="preserve"> de planificación.</w:t>
      </w:r>
    </w:p>
    <w:p w:rsidR="007C5CFA" w:rsidRPr="00DD544D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35A" w:rsidRPr="008A335A" w:rsidRDefault="00AE590C" w:rsidP="00AE3D5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>.  </w:t>
      </w:r>
      <w:r w:rsidR="00FA4866">
        <w:rPr>
          <w:rFonts w:ascii="Times New Roman" w:hAnsi="Times New Roman" w:cs="Times New Roman"/>
        </w:rPr>
        <w:t> 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Levantar:</w:t>
      </w: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447F">
        <w:rPr>
          <w:rFonts w:ascii="Times New Roman" w:hAnsi="Times New Roman" w:cs="Times New Roman"/>
        </w:rPr>
        <w:t>Bill Spurlock</w:t>
      </w:r>
      <w:r w:rsidR="007B6A3A">
        <w:rPr>
          <w:rFonts w:ascii="Times New Roman" w:hAnsi="Times New Roman" w:cs="Times New Roman"/>
        </w:rPr>
        <w:t> propuso que se aplazara, Clark Southard apoyada.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3D53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51996" w:rsidRPr="00B809F4" w:rsidRDefault="009F580B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  <w:bCs/>
        </w:rPr>
      </w:pPr>
      <w:r w:rsidRPr="00DF2E49">
        <w:rPr>
          <w:rFonts w:ascii="Times New Roman" w:hAnsi="Times New Roman" w:cs="Times New Roman"/>
        </w:rPr>
        <w:t> </w:t>
      </w:r>
      <w:r w:rsidR="00451996" w:rsidRPr="00B809F4">
        <w:rPr>
          <w:rFonts w:ascii="Times New Roman" w:hAnsi="Times New Roman" w:cs="Times New Roman"/>
        </w:rPr>
        <w:t>Fe: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(Presidente)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(Secretario)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A90C31">
      <w:footerReference w:type="default" r:id="rId9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1B" w:rsidRDefault="00313B1B" w:rsidP="00162826">
      <w:pPr>
        <w:spacing w:after="0" w:line="240" w:lineRule="auto"/>
      </w:pPr>
      <w:r>
        <w:separator/>
      </w:r>
    </w:p>
  </w:endnote>
  <w:endnote w:type="continuationSeparator" w:id="0">
    <w:p w:rsidR="00313B1B" w:rsidRDefault="00313B1B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1B" w:rsidRDefault="00313B1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313B1B" w:rsidRPr="00D47FB6" w:rsidRDefault="00731632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El 25 de abril, 2017</w:t>
    </w:r>
  </w:p>
  <w:p w:rsidR="00313B1B" w:rsidRDefault="00313B1B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Junta Directiva SORTPO minutos</w:t>
    </w:r>
  </w:p>
  <w:p w:rsidR="00313B1B" w:rsidRDefault="00313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1B" w:rsidRDefault="00313B1B" w:rsidP="00162826">
      <w:pPr>
        <w:spacing w:after="0" w:line="240" w:lineRule="auto"/>
      </w:pPr>
      <w:r>
        <w:separator/>
      </w:r>
    </w:p>
  </w:footnote>
  <w:footnote w:type="continuationSeparator" w:id="0">
    <w:p w:rsidR="00313B1B" w:rsidRDefault="00313B1B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262EC"/>
    <w:rsid w:val="000266A4"/>
    <w:rsid w:val="000366FE"/>
    <w:rsid w:val="00036D53"/>
    <w:rsid w:val="00051E9D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7176"/>
    <w:rsid w:val="000C50CF"/>
    <w:rsid w:val="000C59D0"/>
    <w:rsid w:val="00131A9C"/>
    <w:rsid w:val="001356C9"/>
    <w:rsid w:val="00142204"/>
    <w:rsid w:val="001560C1"/>
    <w:rsid w:val="00160279"/>
    <w:rsid w:val="00162826"/>
    <w:rsid w:val="00170E73"/>
    <w:rsid w:val="00195D76"/>
    <w:rsid w:val="001A0122"/>
    <w:rsid w:val="001B31A3"/>
    <w:rsid w:val="001B7F58"/>
    <w:rsid w:val="001C0397"/>
    <w:rsid w:val="001C0A29"/>
    <w:rsid w:val="001C2AFA"/>
    <w:rsid w:val="001C6DDC"/>
    <w:rsid w:val="001D1334"/>
    <w:rsid w:val="00207335"/>
    <w:rsid w:val="00211010"/>
    <w:rsid w:val="00211EBA"/>
    <w:rsid w:val="00212A32"/>
    <w:rsid w:val="00232E93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3B1B"/>
    <w:rsid w:val="003159D3"/>
    <w:rsid w:val="003234FB"/>
    <w:rsid w:val="00326209"/>
    <w:rsid w:val="00360428"/>
    <w:rsid w:val="0037146E"/>
    <w:rsid w:val="00376E10"/>
    <w:rsid w:val="0039227C"/>
    <w:rsid w:val="0039366F"/>
    <w:rsid w:val="003A154B"/>
    <w:rsid w:val="003A5E79"/>
    <w:rsid w:val="003B37E7"/>
    <w:rsid w:val="003B6757"/>
    <w:rsid w:val="003D3010"/>
    <w:rsid w:val="003D7405"/>
    <w:rsid w:val="003E79EC"/>
    <w:rsid w:val="003F1158"/>
    <w:rsid w:val="00422822"/>
    <w:rsid w:val="00446DE9"/>
    <w:rsid w:val="00451996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4701E"/>
    <w:rsid w:val="00553165"/>
    <w:rsid w:val="0056456A"/>
    <w:rsid w:val="005700CD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31632"/>
    <w:rsid w:val="00743AA1"/>
    <w:rsid w:val="0076783A"/>
    <w:rsid w:val="007712A7"/>
    <w:rsid w:val="00774A2C"/>
    <w:rsid w:val="007861EA"/>
    <w:rsid w:val="00793AC5"/>
    <w:rsid w:val="007B0EB0"/>
    <w:rsid w:val="007B4727"/>
    <w:rsid w:val="007B554F"/>
    <w:rsid w:val="007B6A3A"/>
    <w:rsid w:val="007C5CFA"/>
    <w:rsid w:val="007E69FF"/>
    <w:rsid w:val="007F7F52"/>
    <w:rsid w:val="00804A53"/>
    <w:rsid w:val="00816A4B"/>
    <w:rsid w:val="00822861"/>
    <w:rsid w:val="008350E0"/>
    <w:rsid w:val="008465A1"/>
    <w:rsid w:val="00861C43"/>
    <w:rsid w:val="00865235"/>
    <w:rsid w:val="00880A37"/>
    <w:rsid w:val="00885F29"/>
    <w:rsid w:val="008A335A"/>
    <w:rsid w:val="008A4583"/>
    <w:rsid w:val="008E030A"/>
    <w:rsid w:val="008E3FA3"/>
    <w:rsid w:val="008E6005"/>
    <w:rsid w:val="008F1538"/>
    <w:rsid w:val="008F416B"/>
    <w:rsid w:val="00905F26"/>
    <w:rsid w:val="0090620A"/>
    <w:rsid w:val="00906566"/>
    <w:rsid w:val="00913D71"/>
    <w:rsid w:val="00915B02"/>
    <w:rsid w:val="00916EFE"/>
    <w:rsid w:val="00922237"/>
    <w:rsid w:val="00922F00"/>
    <w:rsid w:val="0092639E"/>
    <w:rsid w:val="00930CEE"/>
    <w:rsid w:val="00942C6A"/>
    <w:rsid w:val="0094447F"/>
    <w:rsid w:val="009560E7"/>
    <w:rsid w:val="00957D3A"/>
    <w:rsid w:val="00967859"/>
    <w:rsid w:val="00974590"/>
    <w:rsid w:val="00982FFD"/>
    <w:rsid w:val="009A50B0"/>
    <w:rsid w:val="009B0219"/>
    <w:rsid w:val="009B2747"/>
    <w:rsid w:val="009D073E"/>
    <w:rsid w:val="009D6851"/>
    <w:rsid w:val="009F0834"/>
    <w:rsid w:val="009F580B"/>
    <w:rsid w:val="009F79CA"/>
    <w:rsid w:val="00A0065F"/>
    <w:rsid w:val="00A06A34"/>
    <w:rsid w:val="00A077FB"/>
    <w:rsid w:val="00A07A1F"/>
    <w:rsid w:val="00A5111A"/>
    <w:rsid w:val="00A53162"/>
    <w:rsid w:val="00A64DB9"/>
    <w:rsid w:val="00A66EE4"/>
    <w:rsid w:val="00A806A9"/>
    <w:rsid w:val="00A85C71"/>
    <w:rsid w:val="00A90C31"/>
    <w:rsid w:val="00A93468"/>
    <w:rsid w:val="00AA57B5"/>
    <w:rsid w:val="00AB2D2B"/>
    <w:rsid w:val="00AB42E7"/>
    <w:rsid w:val="00AE3D53"/>
    <w:rsid w:val="00AE46EF"/>
    <w:rsid w:val="00AE590C"/>
    <w:rsid w:val="00AF7AEE"/>
    <w:rsid w:val="00B011E1"/>
    <w:rsid w:val="00B03924"/>
    <w:rsid w:val="00B15AC3"/>
    <w:rsid w:val="00B22971"/>
    <w:rsid w:val="00B44A0E"/>
    <w:rsid w:val="00B50304"/>
    <w:rsid w:val="00B56E2F"/>
    <w:rsid w:val="00B578A3"/>
    <w:rsid w:val="00B6255E"/>
    <w:rsid w:val="00B73B65"/>
    <w:rsid w:val="00B7756F"/>
    <w:rsid w:val="00B83DC6"/>
    <w:rsid w:val="00B967CB"/>
    <w:rsid w:val="00BA0EF3"/>
    <w:rsid w:val="00BA7DB4"/>
    <w:rsid w:val="00BB5D2B"/>
    <w:rsid w:val="00BC5602"/>
    <w:rsid w:val="00BF5CEF"/>
    <w:rsid w:val="00C034A1"/>
    <w:rsid w:val="00C102A0"/>
    <w:rsid w:val="00C24626"/>
    <w:rsid w:val="00C404B8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A7AE4"/>
    <w:rsid w:val="00CE19D4"/>
    <w:rsid w:val="00CE31F0"/>
    <w:rsid w:val="00D02C37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843DF"/>
    <w:rsid w:val="00D946D3"/>
    <w:rsid w:val="00D95BF8"/>
    <w:rsid w:val="00DB7FF6"/>
    <w:rsid w:val="00DC05BA"/>
    <w:rsid w:val="00DC3825"/>
    <w:rsid w:val="00DC560B"/>
    <w:rsid w:val="00DD0A7E"/>
    <w:rsid w:val="00DD1F10"/>
    <w:rsid w:val="00DD4A20"/>
    <w:rsid w:val="00DD544D"/>
    <w:rsid w:val="00DE020D"/>
    <w:rsid w:val="00DE6727"/>
    <w:rsid w:val="00DF00D0"/>
    <w:rsid w:val="00DF2E49"/>
    <w:rsid w:val="00E0370B"/>
    <w:rsid w:val="00E13551"/>
    <w:rsid w:val="00E1429B"/>
    <w:rsid w:val="00E2053E"/>
    <w:rsid w:val="00E26D59"/>
    <w:rsid w:val="00E37282"/>
    <w:rsid w:val="00E51D20"/>
    <w:rsid w:val="00E54E82"/>
    <w:rsid w:val="00E651C3"/>
    <w:rsid w:val="00E8032E"/>
    <w:rsid w:val="00EB23F2"/>
    <w:rsid w:val="00EB4730"/>
    <w:rsid w:val="00EC2553"/>
    <w:rsid w:val="00EC33DB"/>
    <w:rsid w:val="00ED1420"/>
    <w:rsid w:val="00ED6FC3"/>
    <w:rsid w:val="00EE0B49"/>
    <w:rsid w:val="00F0039C"/>
    <w:rsid w:val="00F023AD"/>
    <w:rsid w:val="00F13589"/>
    <w:rsid w:val="00F160CA"/>
    <w:rsid w:val="00F25138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693D-AEDD-4E25-85BA-94E11FEF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2017-05-10T21:15:00Z</cp:lastPrinted>
  <dcterms:created xsi:type="dcterms:W3CDTF">2017-10-11T19:46:00Z</dcterms:created>
  <dcterms:modified xsi:type="dcterms:W3CDTF">2017-10-11T19:46:00Z</dcterms:modified>
</cp:coreProperties>
</file>